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b/>
          <w:sz w:val="26"/>
          <w:szCs w:val="26"/>
        </w:rPr>
        <w:t xml:space="preserve">ИРКУТСКАЯ ОБЛАСТЬ ЧЕРЕМХОВСКИЙ РАЙОН </w:t>
      </w:r>
    </w:p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b/>
          <w:sz w:val="26"/>
          <w:szCs w:val="26"/>
        </w:rPr>
        <w:t>БУЛАЙСКОЕ МУНИЦИПАЛЬНОЕ ОБРАЗОВАНИЕ</w:t>
      </w:r>
    </w:p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4579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509F4" w:rsidRPr="008509F4" w:rsidRDefault="008509F4" w:rsidP="008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33FC5">
        <w:rPr>
          <w:rFonts w:ascii="Times New Roman" w:eastAsia="Times New Roman" w:hAnsi="Times New Roman" w:cs="Times New Roman"/>
          <w:sz w:val="26"/>
          <w:szCs w:val="26"/>
        </w:rPr>
        <w:t>17.09.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2018 №</w:t>
      </w:r>
      <w:r w:rsidR="00233FC5">
        <w:rPr>
          <w:rFonts w:ascii="Times New Roman" w:eastAsia="Times New Roman" w:hAnsi="Times New Roman" w:cs="Times New Roman"/>
          <w:sz w:val="26"/>
          <w:szCs w:val="26"/>
        </w:rPr>
        <w:t xml:space="preserve"> 129</w:t>
      </w:r>
    </w:p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Верхний Булай</w:t>
      </w:r>
    </w:p>
    <w:p w:rsidR="008509F4" w:rsidRPr="009C4579" w:rsidRDefault="008509F4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579" w:rsidRPr="009C4579" w:rsidRDefault="009C4579" w:rsidP="009C4579">
      <w:pPr>
        <w:tabs>
          <w:tab w:val="left" w:pos="3645"/>
          <w:tab w:val="left" w:pos="5580"/>
          <w:tab w:val="left" w:pos="5812"/>
          <w:tab w:val="left" w:pos="5954"/>
        </w:tabs>
        <w:spacing w:after="0" w:line="240" w:lineRule="auto"/>
        <w:ind w:right="66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r w:rsidR="008509F4">
        <w:rPr>
          <w:rFonts w:ascii="Times New Roman" w:eastAsia="Times New Roman" w:hAnsi="Times New Roman" w:cs="Times New Roman"/>
          <w:b/>
          <w:sz w:val="24"/>
          <w:szCs w:val="24"/>
        </w:rPr>
        <w:t>Булайского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и подведомственных ей казенных учреждений.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8" w:history="1">
        <w:r w:rsidRPr="009C4579">
          <w:rPr>
            <w:rFonts w:ascii="Times New Roman" w:eastAsia="Times New Roman" w:hAnsi="Times New Roman" w:cs="Times New Roman"/>
            <w:bCs/>
            <w:sz w:val="26"/>
            <w:szCs w:val="26"/>
          </w:rPr>
          <w:t>Приказ Минюста Российской Федерации от 02.11.2011 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Булайском сельском поселении, утвержденного решением Думы Булайского сельского поселения от 28.07.2014 № 7 (с изменениями от 29.07.2016 № 65)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статьями 32, 36, 43 Устава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4579" w:rsidRPr="009C4579" w:rsidRDefault="009C4579" w:rsidP="008509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sub_9991" w:history="1">
        <w:r w:rsidRPr="009C4579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бюджетных смет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(прилагается).</w:t>
      </w:r>
    </w:p>
    <w:p w:rsidR="009C4579" w:rsidRPr="008509F4" w:rsidRDefault="008509F4" w:rsidP="008509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9F4">
        <w:rPr>
          <w:rFonts w:ascii="Times New Roman" w:eastAsia="Times New Roman" w:hAnsi="Times New Roman" w:cs="Times New Roman"/>
          <w:sz w:val="26"/>
          <w:szCs w:val="26"/>
        </w:rPr>
        <w:t xml:space="preserve">Отменить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8509F4">
        <w:rPr>
          <w:rFonts w:ascii="Times New Roman" w:eastAsia="Times New Roman" w:hAnsi="Times New Roman" w:cs="Times New Roman"/>
          <w:sz w:val="26"/>
          <w:szCs w:val="26"/>
        </w:rPr>
        <w:t xml:space="preserve"> от 21.11.2011 № 122</w:t>
      </w:r>
      <w:r w:rsidR="009C4579" w:rsidRPr="008509F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509F4">
        <w:rPr>
          <w:rFonts w:ascii="Times New Roman" w:eastAsia="Times New Roman" w:hAnsi="Times New Roman" w:cs="Times New Roman"/>
          <w:sz w:val="26"/>
          <w:szCs w:val="26"/>
        </w:rPr>
        <w:t>Об утверждении порядка составления, утверждения и ведения бюджетных смет муниципальных казенных учреждений</w:t>
      </w:r>
      <w:r w:rsidR="009C4579" w:rsidRPr="008509F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C4579" w:rsidRPr="009C4579" w:rsidRDefault="009C4579" w:rsidP="008509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образования:</w:t>
      </w:r>
    </w:p>
    <w:p w:rsidR="009C4579" w:rsidRPr="009C4579" w:rsidRDefault="009C4579" w:rsidP="008509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внести информационную справку в оригинал постановления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администрации 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21.11.2011 № 122 «Об утверждении порядка составления, утверждения и ведения бюджетных смет муниципальных казенных учреждений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о дате признания его утратившим силу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4579" w:rsidRPr="009C4579" w:rsidRDefault="009C4579" w:rsidP="008509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 издании «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Булайский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вестник».</w:t>
      </w:r>
    </w:p>
    <w:p w:rsidR="009C4579" w:rsidRPr="009C4579" w:rsidRDefault="009C4579" w:rsidP="008509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опубликования и распространяется на правоотнош</w:t>
      </w:r>
      <w:r w:rsidR="00C3165F">
        <w:rPr>
          <w:rFonts w:ascii="Times New Roman" w:eastAsia="Times New Roman" w:hAnsi="Times New Roman" w:cs="Times New Roman"/>
          <w:sz w:val="26"/>
          <w:szCs w:val="26"/>
        </w:rPr>
        <w:t>ения, возникшие с 01 января 2018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9C4579" w:rsidRPr="009C4579" w:rsidRDefault="009C4579" w:rsidP="008509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главу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 xml:space="preserve">Булайского муниципального образования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А. Бельков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</w:p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8509F4">
        <w:rPr>
          <w:rFonts w:ascii="Times New Roman" w:eastAsia="Times New Roman" w:hAnsi="Times New Roman" w:cs="Times New Roman"/>
          <w:sz w:val="26"/>
          <w:szCs w:val="26"/>
        </w:rPr>
        <w:t>А.А.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 xml:space="preserve"> Бельков</w:t>
      </w:r>
    </w:p>
    <w:p w:rsidR="005E43C2" w:rsidRDefault="005E43C2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E43C2" w:rsidSect="005E43C2">
          <w:headerReference w:type="default" r:id="rId9"/>
          <w:pgSz w:w="11906" w:h="16838"/>
          <w:pgMar w:top="1135" w:right="567" w:bottom="567" w:left="1134" w:header="709" w:footer="709" w:gutter="0"/>
          <w:cols w:space="708"/>
          <w:titlePg/>
          <w:docGrid w:linePitch="360"/>
        </w:sect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233FC5">
      <w:pPr>
        <w:keepNext/>
        <w:spacing w:after="0" w:line="240" w:lineRule="auto"/>
        <w:ind w:left="66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0"/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509F4">
        <w:rPr>
          <w:rFonts w:ascii="Times New Roman" w:eastAsia="Times New Roman" w:hAnsi="Times New Roman" w:cs="Times New Roman"/>
          <w:sz w:val="24"/>
          <w:szCs w:val="24"/>
        </w:rPr>
        <w:t>Булайского</w:t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233FC5">
        <w:rPr>
          <w:rFonts w:ascii="Times New Roman" w:eastAsia="Times New Roman" w:hAnsi="Times New Roman" w:cs="Times New Roman"/>
          <w:sz w:val="24"/>
          <w:szCs w:val="24"/>
        </w:rPr>
        <w:t>17.09.</w:t>
      </w:r>
      <w:r w:rsidR="008509F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45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FC5">
        <w:rPr>
          <w:rFonts w:ascii="Times New Roman" w:eastAsia="Times New Roman" w:hAnsi="Times New Roman" w:cs="Times New Roman"/>
          <w:sz w:val="24"/>
          <w:szCs w:val="24"/>
        </w:rPr>
        <w:t>№ 129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составления, утверждения и ведения бюджетных смет </w:t>
      </w:r>
      <w:bookmarkStart w:id="1" w:name="sub_41317980"/>
      <w:bookmarkEnd w:id="0"/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администрации </w:t>
      </w:r>
      <w:r w:rsidR="008509F4">
        <w:rPr>
          <w:rFonts w:ascii="Times New Roman" w:eastAsia="Times New Roman" w:hAnsi="Times New Roman" w:cs="Times New Roman"/>
          <w:b/>
          <w:sz w:val="28"/>
          <w:szCs w:val="28"/>
        </w:rPr>
        <w:t>Булайского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и подведомственных ей казенных учреждений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sub_1100"/>
      <w:bookmarkEnd w:id="1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bookmarkEnd w:id="2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1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Порядок составления, утверждения и ведения бюджетных смет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(далее - Порядок) разработан в соответствии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 Минюста Российской Федерации от 02.11.2011 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учреждений", </w:t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Булайском сельском поселении, утвержденного решением Думы Булайского сельского поселения от 28.07.2014 № 7 (с изменениями от 29.07.2016 № 65)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4579" w:rsidRPr="009C4579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002"/>
      <w:bookmarkEnd w:id="3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Показатели сметы формируются в разрезе кодов </w:t>
      </w:r>
      <w:hyperlink r:id="rId1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расходов бюджетов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Российской Федерации с детализацией до кодов статей (подстатей) </w:t>
      </w:r>
      <w:hyperlink r:id="rId11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операций сектора государственного управления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"/>
    <w:p w:rsidR="009C4579" w:rsidRPr="009C4579" w:rsidRDefault="009C4579" w:rsidP="0085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8509F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sub_12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II. Составление и утверждение смет</w:t>
      </w:r>
    </w:p>
    <w:bookmarkEnd w:id="5"/>
    <w:p w:rsidR="009C4579" w:rsidRPr="009C4579" w:rsidRDefault="009C4579" w:rsidP="0085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05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Составлением бюджетной сметы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учреждений,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исполнение бюджетных обязательств на очередной финансовый год и плановый период.</w:t>
      </w:r>
    </w:p>
    <w:p w:rsidR="009C4579" w:rsidRPr="009C4579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главой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исполнителем и представляется на утверждение руководителю главного распорядителя средств бюджета.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казенных учреждений, подведомственных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директором учреждения и исполнителем и представляется на утверждение </w:t>
      </w:r>
      <w:bookmarkStart w:id="7" w:name="sub_1007"/>
      <w:bookmarkEnd w:id="6"/>
      <w:r w:rsidRPr="009C4579">
        <w:rPr>
          <w:rFonts w:ascii="Times New Roman" w:eastAsia="Times New Roman" w:hAnsi="Times New Roman" w:cs="Times New Roman"/>
          <w:sz w:val="26"/>
          <w:szCs w:val="26"/>
        </w:rPr>
        <w:t>руководителю главного распорядителя средств бюджета.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Бюджетная смета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составляется на основании разработанных и установленных главным распорядителем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 (приложение № 2).</w:t>
      </w:r>
    </w:p>
    <w:bookmarkEnd w:id="7"/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DE1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DE1" w:rsidRPr="009C4579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sub_13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Ведение смет</w:t>
      </w:r>
    </w:p>
    <w:bookmarkEnd w:id="8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008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Ведение сметы предусматривает внесение </w:t>
      </w:r>
      <w:r w:rsidR="008509F4" w:rsidRPr="009C4579">
        <w:rPr>
          <w:rFonts w:ascii="Times New Roman" w:eastAsia="Times New Roman" w:hAnsi="Times New Roman" w:cs="Times New Roman"/>
          <w:sz w:val="26"/>
          <w:szCs w:val="26"/>
        </w:rPr>
        <w:t>изменений (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приложение № 3) в смету в пределах доведенных в установленном порядке объемов соответствующих лимитов бюджетных обязательств.</w:t>
      </w:r>
    </w:p>
    <w:bookmarkEnd w:id="9"/>
    <w:p w:rsidR="009C4579" w:rsidRPr="009C4579" w:rsidRDefault="009C4579" w:rsidP="009C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Внесение изменений в смету осуществляется путем утверждения сметы с учетом изменений показателей - сумм увеличения и (или) уменьшения объемов сметных назначений, в случае:</w:t>
      </w:r>
    </w:p>
    <w:p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утверждения решением Думы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изменений в расходную часть бюджета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принятия главой администрации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решений об изменении лимитов бюджетных обязательств на текущий финансовый год.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8509F4">
        <w:rPr>
          <w:rFonts w:ascii="Times New Roman" w:eastAsia="Times New Roman" w:hAnsi="Times New Roman" w:cs="Times New Roman"/>
          <w:sz w:val="26"/>
          <w:szCs w:val="26"/>
        </w:rPr>
        <w:t>Булайского</w:t>
      </w:r>
    </w:p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8509F4" w:rsidRPr="008509F4">
        <w:rPr>
          <w:rFonts w:ascii="Times New Roman" w:eastAsia="Times New Roman" w:hAnsi="Times New Roman" w:cs="Times New Roman"/>
          <w:sz w:val="26"/>
          <w:szCs w:val="26"/>
        </w:rPr>
        <w:t>А.А. Бельков</w:t>
      </w:r>
    </w:p>
    <w:p w:rsidR="002E66BA" w:rsidRDefault="002E66BA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BA" w:rsidRDefault="002E66BA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E66BA" w:rsidSect="005E43C2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995"/>
        <w:gridCol w:w="2924"/>
        <w:gridCol w:w="857"/>
        <w:gridCol w:w="140"/>
        <w:gridCol w:w="817"/>
        <w:gridCol w:w="41"/>
        <w:gridCol w:w="1127"/>
        <w:gridCol w:w="976"/>
        <w:gridCol w:w="21"/>
        <w:gridCol w:w="976"/>
        <w:gridCol w:w="996"/>
        <w:gridCol w:w="1592"/>
        <w:gridCol w:w="1611"/>
        <w:gridCol w:w="1459"/>
        <w:gridCol w:w="1280"/>
      </w:tblGrid>
      <w:tr w:rsidR="002E66BA" w:rsidRPr="00E70252" w:rsidTr="003D314A">
        <w:trPr>
          <w:trHeight w:val="300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</w:rPr>
              <w:t>Приложение №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Булайского муниципального</w:t>
            </w:r>
          </w:p>
        </w:tc>
      </w:tr>
      <w:tr w:rsidR="002E66BA" w:rsidRPr="00E70252" w:rsidTr="003D314A">
        <w:trPr>
          <w:trHeight w:val="278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00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Булайского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00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Бюджетная смета на 20_____ год и плановый период __________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2E66BA" w:rsidRPr="00E70252" w:rsidTr="003D314A">
        <w:trPr>
          <w:trHeight w:val="300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518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2E66BA" w:rsidRPr="00E70252" w:rsidTr="003D314A">
        <w:trPr>
          <w:trHeight w:val="600"/>
        </w:trPr>
        <w:tc>
          <w:tcPr>
            <w:tcW w:w="3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2E66BA" w:rsidRPr="00E70252" w:rsidTr="003D314A">
        <w:trPr>
          <w:trHeight w:val="230"/>
        </w:trPr>
        <w:tc>
          <w:tcPr>
            <w:tcW w:w="3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60"/>
        </w:trPr>
        <w:tc>
          <w:tcPr>
            <w:tcW w:w="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2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192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2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6BA" w:rsidRDefault="002E66BA" w:rsidP="002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759" w:type="dxa"/>
        <w:tblInd w:w="108" w:type="dxa"/>
        <w:tblLook w:val="04A0" w:firstRow="1" w:lastRow="0" w:firstColumn="1" w:lastColumn="0" w:noHBand="0" w:noVBand="1"/>
      </w:tblPr>
      <w:tblGrid>
        <w:gridCol w:w="3360"/>
        <w:gridCol w:w="479"/>
        <w:gridCol w:w="381"/>
        <w:gridCol w:w="479"/>
        <w:gridCol w:w="541"/>
        <w:gridCol w:w="579"/>
        <w:gridCol w:w="621"/>
        <w:gridCol w:w="551"/>
        <w:gridCol w:w="493"/>
        <w:gridCol w:w="807"/>
        <w:gridCol w:w="213"/>
        <w:gridCol w:w="1087"/>
        <w:gridCol w:w="513"/>
        <w:gridCol w:w="1367"/>
        <w:gridCol w:w="393"/>
        <w:gridCol w:w="1147"/>
        <w:gridCol w:w="453"/>
        <w:gridCol w:w="1014"/>
        <w:gridCol w:w="686"/>
        <w:gridCol w:w="595"/>
      </w:tblGrid>
      <w:tr w:rsidR="002E66BA" w:rsidRPr="00E70252" w:rsidTr="003D314A">
        <w:trPr>
          <w:gridAfter w:val="1"/>
          <w:wAfter w:w="595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</w:rPr>
              <w:t>Приложение № 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Булайского муниципального</w:t>
            </w:r>
          </w:p>
        </w:tc>
      </w:tr>
      <w:tr w:rsidR="002E66BA" w:rsidRPr="00E70252" w:rsidTr="003D314A">
        <w:trPr>
          <w:gridAfter w:val="1"/>
          <w:wAfter w:w="595" w:type="dxa"/>
          <w:trHeight w:val="27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Булайского муниципального образования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                ___________________________</w:t>
            </w:r>
          </w:p>
        </w:tc>
      </w:tr>
      <w:tr w:rsidR="002E66BA" w:rsidRPr="00E70252" w:rsidTr="003D314A">
        <w:trPr>
          <w:gridAfter w:val="1"/>
          <w:wAfter w:w="595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375"/>
        </w:trPr>
        <w:tc>
          <w:tcPr>
            <w:tcW w:w="151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бюджетной сметы на 20_____ год и плановый период ___________ годов</w:t>
            </w:r>
          </w:p>
        </w:tc>
      </w:tr>
      <w:tr w:rsidR="002E66BA" w:rsidRPr="00E70252" w:rsidTr="003D314A">
        <w:trPr>
          <w:gridAfter w:val="1"/>
          <w:wAfter w:w="595" w:type="dxa"/>
          <w:trHeight w:val="375"/>
        </w:trPr>
        <w:tc>
          <w:tcPr>
            <w:tcW w:w="151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2E66BA" w:rsidRPr="00E70252" w:rsidTr="003D314A">
        <w:trPr>
          <w:gridAfter w:val="1"/>
          <w:wAfter w:w="595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2E66BA" w:rsidRPr="00E70252" w:rsidTr="003D314A">
        <w:trPr>
          <w:gridAfter w:val="1"/>
          <w:wAfter w:w="595" w:type="dxa"/>
          <w:trHeight w:val="51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2E66BA" w:rsidRPr="00E70252" w:rsidTr="003D314A">
        <w:trPr>
          <w:gridAfter w:val="1"/>
          <w:wAfter w:w="595" w:type="dxa"/>
          <w:trHeight w:val="23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36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_______________________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   _______________________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gridAfter w:val="1"/>
          <w:wAfter w:w="595" w:type="dxa"/>
          <w:trHeight w:val="2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0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</w:rPr>
              <w:t>Приложение № 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Булайского муниципального</w:t>
            </w:r>
          </w:p>
        </w:tc>
      </w:tr>
      <w:tr w:rsidR="002E66BA" w:rsidRPr="00E70252" w:rsidTr="003D314A">
        <w:trPr>
          <w:trHeight w:val="278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0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Булайского муниципального образования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0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75"/>
        </w:trPr>
        <w:tc>
          <w:tcPr>
            <w:tcW w:w="15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№___показателей бюджетной сметы на 20_____ год и плановый период __________ годов</w:t>
            </w:r>
          </w:p>
        </w:tc>
      </w:tr>
      <w:tr w:rsidR="002E66BA" w:rsidRPr="00E70252" w:rsidTr="003D314A">
        <w:trPr>
          <w:trHeight w:val="375"/>
        </w:trPr>
        <w:tc>
          <w:tcPr>
            <w:tcW w:w="13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E66BA" w:rsidRPr="00E70252" w:rsidTr="003D314A">
        <w:trPr>
          <w:trHeight w:val="349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2E66BA" w:rsidRPr="00E70252" w:rsidTr="003D314A">
        <w:trPr>
          <w:trHeight w:val="30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2E66BA" w:rsidRPr="00E70252" w:rsidTr="003D314A">
        <w:trPr>
          <w:trHeight w:val="600"/>
        </w:trPr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2E66BA" w:rsidRPr="00E70252" w:rsidTr="003D314A">
        <w:trPr>
          <w:trHeight w:val="230"/>
        </w:trPr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360"/>
        </w:trPr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A" w:rsidRPr="00E70252" w:rsidTr="003D314A">
        <w:trPr>
          <w:trHeight w:val="255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BA" w:rsidRPr="00E70252" w:rsidRDefault="002E66BA" w:rsidP="003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6BA" w:rsidRPr="009C4579" w:rsidRDefault="002E66BA" w:rsidP="002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BA" w:rsidRPr="009C4579" w:rsidRDefault="002E66BA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GoBack"/>
      <w:bookmarkEnd w:id="10"/>
    </w:p>
    <w:sectPr w:rsidR="002E66BA" w:rsidRPr="009C4579" w:rsidSect="00E70252">
      <w:pgSz w:w="16838" w:h="11906" w:orient="landscape" w:code="9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C2" w:rsidRDefault="00D817C2" w:rsidP="00164DE1">
      <w:pPr>
        <w:spacing w:after="0" w:line="240" w:lineRule="auto"/>
      </w:pPr>
      <w:r>
        <w:separator/>
      </w:r>
    </w:p>
  </w:endnote>
  <w:endnote w:type="continuationSeparator" w:id="0">
    <w:p w:rsidR="00D817C2" w:rsidRDefault="00D817C2" w:rsidP="001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C2" w:rsidRDefault="00D817C2" w:rsidP="00164DE1">
      <w:pPr>
        <w:spacing w:after="0" w:line="240" w:lineRule="auto"/>
      </w:pPr>
      <w:r>
        <w:separator/>
      </w:r>
    </w:p>
  </w:footnote>
  <w:footnote w:type="continuationSeparator" w:id="0">
    <w:p w:rsidR="00D817C2" w:rsidRDefault="00D817C2" w:rsidP="0016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2749"/>
      <w:docPartObj>
        <w:docPartGallery w:val="Page Numbers (Top of Page)"/>
        <w:docPartUnique/>
      </w:docPartObj>
    </w:sdtPr>
    <w:sdtEndPr/>
    <w:sdtContent>
      <w:p w:rsidR="00164DE1" w:rsidRDefault="00FF2724" w:rsidP="00164DE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6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35E"/>
    <w:multiLevelType w:val="hybridMultilevel"/>
    <w:tmpl w:val="669A8204"/>
    <w:lvl w:ilvl="0" w:tplc="2C0C1254">
      <w:start w:val="1"/>
      <w:numFmt w:val="decimal"/>
      <w:suff w:val="space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30224"/>
    <w:multiLevelType w:val="multilevel"/>
    <w:tmpl w:val="DBDC1D4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FA845AD"/>
    <w:multiLevelType w:val="hybridMultilevel"/>
    <w:tmpl w:val="13AE689E"/>
    <w:lvl w:ilvl="0" w:tplc="B6683052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579"/>
    <w:rsid w:val="00164DE1"/>
    <w:rsid w:val="00233FC5"/>
    <w:rsid w:val="0025575F"/>
    <w:rsid w:val="002D3793"/>
    <w:rsid w:val="002E66BA"/>
    <w:rsid w:val="00450711"/>
    <w:rsid w:val="00537F65"/>
    <w:rsid w:val="005E43C2"/>
    <w:rsid w:val="007572C6"/>
    <w:rsid w:val="008509F4"/>
    <w:rsid w:val="008A5726"/>
    <w:rsid w:val="008F29E1"/>
    <w:rsid w:val="00973018"/>
    <w:rsid w:val="009C4579"/>
    <w:rsid w:val="00C3165F"/>
    <w:rsid w:val="00CF14FA"/>
    <w:rsid w:val="00D27D05"/>
    <w:rsid w:val="00D817C2"/>
    <w:rsid w:val="00E16182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6D75"/>
  <w15:docId w15:val="{1742E30A-E9A5-4149-89CD-320C7CB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DE1"/>
  </w:style>
  <w:style w:type="paragraph" w:styleId="a6">
    <w:name w:val="footer"/>
    <w:basedOn w:val="a"/>
    <w:link w:val="a7"/>
    <w:uiPriority w:val="99"/>
    <w:semiHidden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DE1"/>
  </w:style>
  <w:style w:type="paragraph" w:styleId="a8">
    <w:name w:val="Balloon Text"/>
    <w:basedOn w:val="a"/>
    <w:link w:val="a9"/>
    <w:uiPriority w:val="99"/>
    <w:semiHidden/>
    <w:unhideWhenUsed/>
    <w:rsid w:val="005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13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1.14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1731.12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742A-E453-43CC-B931-834F1061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cp:lastPrinted>2015-06-15T08:47:00Z</cp:lastPrinted>
  <dcterms:created xsi:type="dcterms:W3CDTF">2013-11-28T04:48:00Z</dcterms:created>
  <dcterms:modified xsi:type="dcterms:W3CDTF">2022-07-28T10:00:00Z</dcterms:modified>
</cp:coreProperties>
</file>